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73"/>
          <w:tab w:val="center" w:pos="5040"/>
        </w:tabs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973"/>
          <w:tab w:val="center" w:pos="504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Krystal Stone</w:t>
      </w:r>
    </w:p>
    <w:p w:rsidR="00000000" w:rsidDel="00000000" w:rsidP="00000000" w:rsidRDefault="00000000" w:rsidRPr="00000000" w14:paraId="00000003">
      <w:pPr>
        <w:tabs>
          <w:tab w:val="left" w:pos="3973"/>
          <w:tab w:val="center" w:pos="504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Relevant Coaching Client Release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973"/>
          <w:tab w:val="center" w:pos="5040"/>
        </w:tabs>
        <w:jc w:val="center"/>
        <w:rPr>
          <w:rFonts w:ascii="Calibri" w:cs="Calibri" w:eastAsia="Calibri" w:hAnsi="Calibri"/>
          <w:b w:val="1"/>
          <w:i w:val="1"/>
          <w:color w:val="43637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0.0" w:type="dxa"/>
        <w:jc w:val="left"/>
        <w:tblInd w:w="643.0" w:type="dxa"/>
        <w:tblLayout w:type="fixed"/>
        <w:tblLook w:val="0000"/>
      </w:tblPr>
      <w:tblGrid>
        <w:gridCol w:w="9190"/>
        <w:tblGridChange w:id="0">
          <w:tblGrid>
            <w:gridCol w:w="9190"/>
          </w:tblGrid>
        </w:tblGridChange>
      </w:tblGrid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40" w:before="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Coach’s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40" w:before="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Coaches 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40" w:before="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Client’s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40" w:before="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Phone: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40" w:before="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3510"/>
        </w:tabs>
        <w:spacing w:after="120" w:lineRule="auto"/>
        <w:ind w:left="547" w:right="446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40" w:right="450" w:firstLine="0"/>
        <w:jc w:val="center"/>
        <w:rPr>
          <w:rFonts w:ascii="Calibri" w:cs="Calibri" w:eastAsia="Calibri" w:hAnsi="Calibri"/>
          <w:b w:val="1"/>
          <w:i w:val="1"/>
          <w:color w:val="4363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right="450" w:firstLine="0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Coach: Do not alter this form in any way other than to add the information requested.  Please complete this form and email it to your coach.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350"/>
        </w:tabs>
        <w:ind w:left="1440" w:right="450" w:hanging="90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I, ________________________________________ (Client), verify that I am a coaching client of ________________________________________ (Coach). I understand that my coach is currently participating in the coach training program with the International Coaching Federation (ICF). I understand that this form containing my name and contact information will be given to an ICF mentor coach. I understand that all information on this form will be kept strictly confidential.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give my permission to have sessions with my coach recorded for training purposes. I understand that my recorded sessions may be reviewed by an ICF mentor coach for the purpose of supporting my coach in his/her training.  I understand that my recorded sessions may be reviewed by an ICF mentor coach and at the International Coaching Federation (ICF) for accreditation purposes. I understand that my coaching session should not be limited in any way by the fact that it is being recorded. I also understand that what is recorded will be held in strict confidence.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45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 signing below, I agree to have the information on this form shared with an ICF mentor coach. I agree to have coaching sessions recorded for training and ICF accreditation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0.0" w:type="dxa"/>
        <w:jc w:val="left"/>
        <w:tblInd w:w="643.0" w:type="dxa"/>
        <w:tblLayout w:type="fixed"/>
        <w:tblLook w:val="0000"/>
      </w:tblPr>
      <w:tblGrid>
        <w:gridCol w:w="5857"/>
        <w:gridCol w:w="3333"/>
        <w:tblGridChange w:id="0">
          <w:tblGrid>
            <w:gridCol w:w="5857"/>
            <w:gridCol w:w="3333"/>
          </w:tblGrid>
        </w:tblGridChange>
      </w:tblGrid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40" w:before="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Client Signature: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40" w:before="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450"/>
        <w:rPr>
          <w:rFonts w:ascii="Calibri" w:cs="Calibri" w:eastAsia="Calibri" w:hAnsi="Calibri"/>
          <w:b w:val="1"/>
          <w:color w:val="4363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40" w:right="45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 w:orient="portrait"/>
      <w:pgMar w:bottom="1886" w:top="72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0" w:lineRule="auto"/>
      <w:ind w:left="180" w:right="45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a513c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0" w:lineRule="auto"/>
      <w:ind w:left="0" w:right="45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a9bb2"/>
        <w:sz w:val="16"/>
        <w:szCs w:val="16"/>
        <w:u w:val="none"/>
        <w:shd w:fill="auto" w:val="clear"/>
        <w:vertAlign w:val="baseline"/>
        <w:rtl w:val="0"/>
      </w:rPr>
      <w:t xml:space="preserve">Forms: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a513c"/>
        <w:sz w:val="16"/>
        <w:szCs w:val="16"/>
        <w:u w:val="none"/>
        <w:shd w:fill="auto" w:val="clear"/>
        <w:vertAlign w:val="baseline"/>
        <w:rtl w:val="0"/>
      </w:rPr>
      <w:t xml:space="preserve">Version 6.00</w:t>
      <w:tab/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6a513c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49"/>
      </w:tabs>
      <w:spacing w:after="0" w:before="0" w:line="240" w:lineRule="auto"/>
      <w:ind w:left="0" w:right="36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26EE"/>
    <w:pPr>
      <w:suppressAutoHyphens w:val="1"/>
      <w:spacing w:after="0" w:line="240" w:lineRule="auto"/>
    </w:pPr>
    <w:rPr>
      <w:rFonts w:ascii="Times" w:cs="Times" w:eastAsia="Times New Roman" w:hAnsi="Times"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ageNumber">
    <w:name w:val="page number"/>
    <w:basedOn w:val="DefaultParagraphFont"/>
    <w:rsid w:val="00BD26EE"/>
  </w:style>
  <w:style w:type="character" w:styleId="Hyperlink">
    <w:name w:val="Hyperlink"/>
    <w:rsid w:val="00BD26EE"/>
    <w:rPr>
      <w:color w:val="0000ff"/>
      <w:u w:val="single"/>
    </w:rPr>
  </w:style>
  <w:style w:type="paragraph" w:styleId="Footer">
    <w:name w:val="footer"/>
    <w:basedOn w:val="Normal"/>
    <w:link w:val="FooterChar"/>
    <w:rsid w:val="00BD26EE"/>
    <w:rPr>
      <w:lang w:val="x-none"/>
    </w:rPr>
  </w:style>
  <w:style w:type="character" w:styleId="FooterChar" w:customStyle="1">
    <w:name w:val="Footer Char"/>
    <w:basedOn w:val="DefaultParagraphFont"/>
    <w:link w:val="Footer"/>
    <w:rsid w:val="00BD26EE"/>
    <w:rPr>
      <w:rFonts w:ascii="Times" w:cs="Times" w:eastAsia="Times New Roman" w:hAnsi="Times"/>
      <w:sz w:val="24"/>
      <w:szCs w:val="20"/>
      <w:lang w:eastAsia="ar-SA" w:val="x-none"/>
    </w:rPr>
  </w:style>
  <w:style w:type="paragraph" w:styleId="Header">
    <w:name w:val="header"/>
    <w:basedOn w:val="Normal"/>
    <w:link w:val="HeaderChar"/>
    <w:rsid w:val="00BD26EE"/>
    <w:rPr>
      <w:lang w:val="x-none"/>
    </w:rPr>
  </w:style>
  <w:style w:type="character" w:styleId="HeaderChar" w:customStyle="1">
    <w:name w:val="Header Char"/>
    <w:basedOn w:val="DefaultParagraphFont"/>
    <w:link w:val="Header"/>
    <w:rsid w:val="00BD26EE"/>
    <w:rPr>
      <w:rFonts w:ascii="Times" w:cs="Times" w:eastAsia="Times New Roman" w:hAnsi="Times"/>
      <w:sz w:val="24"/>
      <w:szCs w:val="20"/>
      <w:lang w:eastAsia="ar-SA" w:val="x-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RZwfubtAFYBgKvsrCqtw5oVqg==">AMUW2mVPlC8wuu5+qKAyGSL+AfObUHwVngDqcLjUtC3XAJQ79viyhWykHcW4W5lCoUMF8KoNSgwRK2PJB5DmzMlE6++kykKe6LulkskP5iYPab4K8CZDM0s=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2020-06-02T16:37:00Z</dcterms:created>
  <dc:creator>John Murphy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0x010100B317B4FA1B835F4580829147D29FEBDE</vt:lpwstr>
  </property>
</Properties>
</file>